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0B" w:rsidRPr="00E25F34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Pr="00E25F34" w:rsidRDefault="009743A9" w:rsidP="00E25F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5F34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Pr="00E25F3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</w:t>
      </w:r>
      <w:r w:rsidRPr="00E25F34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1A3C0B" w:rsidRPr="00E25F34">
        <w:rPr>
          <w:rFonts w:ascii="Times New Roman" w:hAnsi="Times New Roman"/>
          <w:b/>
          <w:sz w:val="24"/>
          <w:szCs w:val="24"/>
          <w:lang w:val="uk-UA"/>
        </w:rPr>
        <w:t xml:space="preserve">акціонерів </w:t>
      </w:r>
      <w:r w:rsidR="00E25F34" w:rsidRPr="00E25F34">
        <w:rPr>
          <w:rFonts w:ascii="Times New Roman" w:hAnsi="Times New Roman"/>
          <w:b/>
          <w:caps/>
          <w:sz w:val="24"/>
          <w:szCs w:val="24"/>
          <w:lang w:val="uk-UA"/>
        </w:rPr>
        <w:t>Приватн</w:t>
      </w:r>
      <w:r w:rsidR="00E25F34">
        <w:rPr>
          <w:rFonts w:ascii="Times New Roman" w:hAnsi="Times New Roman"/>
          <w:b/>
          <w:caps/>
          <w:sz w:val="24"/>
          <w:szCs w:val="24"/>
          <w:lang w:val="uk-UA"/>
        </w:rPr>
        <w:t>ОГО</w:t>
      </w:r>
      <w:r w:rsidR="00E25F34" w:rsidRPr="00E25F34">
        <w:rPr>
          <w:rFonts w:ascii="Times New Roman" w:hAnsi="Times New Roman"/>
          <w:b/>
          <w:caps/>
          <w:sz w:val="24"/>
          <w:szCs w:val="24"/>
          <w:lang w:val="uk-UA"/>
        </w:rPr>
        <w:t xml:space="preserve"> акціонерн</w:t>
      </w:r>
      <w:r w:rsidR="00E25F34">
        <w:rPr>
          <w:rFonts w:ascii="Times New Roman" w:hAnsi="Times New Roman"/>
          <w:b/>
          <w:caps/>
          <w:sz w:val="24"/>
          <w:szCs w:val="24"/>
          <w:lang w:val="uk-UA"/>
        </w:rPr>
        <w:t>ОГО</w:t>
      </w:r>
      <w:r w:rsidR="00E25F34" w:rsidRPr="00E25F34">
        <w:rPr>
          <w:rFonts w:ascii="Times New Roman" w:hAnsi="Times New Roman"/>
          <w:b/>
          <w:caps/>
          <w:sz w:val="24"/>
          <w:szCs w:val="24"/>
          <w:lang w:val="uk-UA"/>
        </w:rPr>
        <w:t xml:space="preserve"> товариств</w:t>
      </w:r>
      <w:r w:rsidR="00E25F34">
        <w:rPr>
          <w:rFonts w:ascii="Times New Roman" w:hAnsi="Times New Roman"/>
          <w:b/>
          <w:caps/>
          <w:sz w:val="24"/>
          <w:szCs w:val="24"/>
          <w:lang w:val="uk-UA"/>
        </w:rPr>
        <w:t>А</w:t>
      </w:r>
      <w:bookmarkStart w:id="0" w:name="_GoBack"/>
      <w:bookmarkEnd w:id="0"/>
      <w:r w:rsidR="00E25F34" w:rsidRPr="00E25F34">
        <w:rPr>
          <w:rFonts w:ascii="Times New Roman" w:hAnsi="Times New Roman"/>
          <w:b/>
          <w:caps/>
          <w:sz w:val="24"/>
          <w:szCs w:val="24"/>
          <w:lang w:val="uk-UA"/>
        </w:rPr>
        <w:t xml:space="preserve"> "УРОЖАЙ"</w:t>
      </w:r>
    </w:p>
    <w:p w:rsidR="001A3C0B" w:rsidRPr="00E25F34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E25F34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5F34">
        <w:rPr>
          <w:rFonts w:ascii="Times New Roman" w:hAnsi="Times New Roman"/>
          <w:sz w:val="24"/>
          <w:szCs w:val="24"/>
          <w:lang w:val="uk-UA"/>
        </w:rPr>
        <w:t xml:space="preserve">Згідно з переліком осіб, </w:t>
      </w:r>
      <w:r w:rsidR="009743A9" w:rsidRPr="00E2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яким надсилається повідомлення про проведення загальних зборів</w:t>
      </w:r>
      <w:r w:rsidR="009743A9" w:rsidRPr="00E25F34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E25F34">
        <w:rPr>
          <w:rFonts w:ascii="Times New Roman" w:hAnsi="Times New Roman"/>
          <w:sz w:val="24"/>
          <w:szCs w:val="24"/>
          <w:lang w:val="uk-UA"/>
        </w:rPr>
        <w:t xml:space="preserve"> складеним станом на </w:t>
      </w:r>
      <w:r w:rsidR="00E25F34" w:rsidRPr="00E25F34">
        <w:rPr>
          <w:rFonts w:ascii="Times New Roman" w:hAnsi="Times New Roman"/>
          <w:sz w:val="24"/>
          <w:szCs w:val="24"/>
          <w:lang w:val="uk-UA"/>
        </w:rPr>
        <w:t>11</w:t>
      </w:r>
      <w:r w:rsidR="0060422C" w:rsidRPr="00E25F34">
        <w:rPr>
          <w:rFonts w:ascii="Times New Roman" w:hAnsi="Times New Roman"/>
          <w:sz w:val="24"/>
          <w:szCs w:val="24"/>
          <w:lang w:val="uk-UA"/>
        </w:rPr>
        <w:t>.</w:t>
      </w:r>
      <w:r w:rsidR="009743A9" w:rsidRPr="00E25F34">
        <w:rPr>
          <w:rFonts w:ascii="Times New Roman" w:hAnsi="Times New Roman"/>
          <w:sz w:val="24"/>
          <w:szCs w:val="24"/>
          <w:lang w:val="uk-UA"/>
        </w:rPr>
        <w:t>03</w:t>
      </w:r>
      <w:r w:rsidR="0060422C" w:rsidRPr="00E25F34">
        <w:rPr>
          <w:rFonts w:ascii="Times New Roman" w:hAnsi="Times New Roman"/>
          <w:sz w:val="24"/>
          <w:szCs w:val="24"/>
          <w:lang w:val="uk-UA"/>
        </w:rPr>
        <w:t>.202</w:t>
      </w:r>
      <w:r w:rsidR="006E0651" w:rsidRPr="00E25F34">
        <w:rPr>
          <w:rFonts w:ascii="Times New Roman" w:hAnsi="Times New Roman"/>
          <w:sz w:val="24"/>
          <w:szCs w:val="24"/>
          <w:lang w:val="uk-UA"/>
        </w:rPr>
        <w:t>5</w:t>
      </w:r>
      <w:r w:rsidR="004929CE" w:rsidRPr="00E25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5F34">
        <w:rPr>
          <w:rFonts w:ascii="Times New Roman" w:hAnsi="Times New Roman"/>
          <w:sz w:val="24"/>
          <w:szCs w:val="24"/>
          <w:lang w:val="uk-UA"/>
        </w:rPr>
        <w:t xml:space="preserve">року, загальна кількість простих іменних акцій становить </w:t>
      </w:r>
      <w:r w:rsidR="00E25F34" w:rsidRPr="00E25F34">
        <w:rPr>
          <w:rFonts w:ascii="Times New Roman" w:eastAsia="Times New Roman" w:hAnsi="Times New Roman"/>
          <w:color w:val="000000"/>
          <w:sz w:val="24"/>
          <w:szCs w:val="24"/>
        </w:rPr>
        <w:t>1 863 346</w:t>
      </w:r>
      <w:r w:rsidR="004929CE" w:rsidRPr="00E25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5F34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</w:t>
      </w:r>
      <w:r w:rsidR="001A3C0B" w:rsidRPr="00E25F34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E25F34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E25F34" w:rsidRPr="00E25F34">
        <w:rPr>
          <w:rFonts w:ascii="Times New Roman" w:eastAsia="Times New Roman" w:hAnsi="Times New Roman"/>
          <w:color w:val="000000"/>
          <w:sz w:val="24"/>
          <w:szCs w:val="24"/>
        </w:rPr>
        <w:t>1 686 484</w:t>
      </w:r>
      <w:r w:rsidR="00E25F34" w:rsidRPr="00E25F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E25F34">
        <w:rPr>
          <w:rFonts w:ascii="Times New Roman" w:hAnsi="Times New Roman"/>
          <w:sz w:val="24"/>
          <w:szCs w:val="24"/>
          <w:lang w:val="uk-UA"/>
        </w:rPr>
        <w:t>штук.</w:t>
      </w:r>
    </w:p>
    <w:p w:rsidR="003B6BE2" w:rsidRPr="00E25F34" w:rsidRDefault="003B6BE2">
      <w:pPr>
        <w:rPr>
          <w:rFonts w:ascii="Times New Roman" w:hAnsi="Times New Roman"/>
          <w:sz w:val="24"/>
          <w:szCs w:val="24"/>
          <w:lang w:val="uk-UA"/>
        </w:rPr>
      </w:pPr>
    </w:p>
    <w:sectPr w:rsidR="003B6BE2" w:rsidRPr="00E25F34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B"/>
    <w:rsid w:val="000E7A23"/>
    <w:rsid w:val="00124F03"/>
    <w:rsid w:val="001A3C0B"/>
    <w:rsid w:val="00240272"/>
    <w:rsid w:val="002C1606"/>
    <w:rsid w:val="002D5BDD"/>
    <w:rsid w:val="00336816"/>
    <w:rsid w:val="00390218"/>
    <w:rsid w:val="003B6BE2"/>
    <w:rsid w:val="00410A95"/>
    <w:rsid w:val="00412159"/>
    <w:rsid w:val="004929CE"/>
    <w:rsid w:val="0056262F"/>
    <w:rsid w:val="0060422C"/>
    <w:rsid w:val="00624CC3"/>
    <w:rsid w:val="00655AA4"/>
    <w:rsid w:val="00664224"/>
    <w:rsid w:val="006A7789"/>
    <w:rsid w:val="006E0651"/>
    <w:rsid w:val="00755098"/>
    <w:rsid w:val="009743A9"/>
    <w:rsid w:val="009B7071"/>
    <w:rsid w:val="00D10F17"/>
    <w:rsid w:val="00D87C12"/>
    <w:rsid w:val="00E25F34"/>
    <w:rsid w:val="00E73AD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BC62"/>
  <w15:docId w15:val="{470E3DBE-1C3E-447F-876C-8527D51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sfilin</cp:lastModifiedBy>
  <cp:revision>8</cp:revision>
  <dcterms:created xsi:type="dcterms:W3CDTF">2024-03-26T17:55:00Z</dcterms:created>
  <dcterms:modified xsi:type="dcterms:W3CDTF">2025-03-14T19:24:00Z</dcterms:modified>
</cp:coreProperties>
</file>